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880"/>
        <w:tblW w:w="0" w:type="auto"/>
        <w:tblLook w:val="04A0" w:firstRow="1" w:lastRow="0" w:firstColumn="1" w:lastColumn="0" w:noHBand="0" w:noVBand="1"/>
      </w:tblPr>
      <w:tblGrid>
        <w:gridCol w:w="1908"/>
        <w:gridCol w:w="1925"/>
        <w:gridCol w:w="1913"/>
        <w:gridCol w:w="1913"/>
        <w:gridCol w:w="1912"/>
      </w:tblGrid>
      <w:tr w:rsidR="00157AC9" w:rsidTr="004C5B84">
        <w:tc>
          <w:tcPr>
            <w:tcW w:w="1914" w:type="dxa"/>
          </w:tcPr>
          <w:p w:rsidR="00157AC9" w:rsidRDefault="004C5B84" w:rsidP="004C5B84"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914" w:type="dxa"/>
          </w:tcPr>
          <w:p w:rsidR="00157AC9" w:rsidRDefault="004C5B84" w:rsidP="004C5B84">
            <w:r>
              <w:t>Уровень</w:t>
            </w:r>
          </w:p>
        </w:tc>
        <w:tc>
          <w:tcPr>
            <w:tcW w:w="1914" w:type="dxa"/>
          </w:tcPr>
          <w:p w:rsidR="00157AC9" w:rsidRDefault="004C5B84" w:rsidP="004C5B84">
            <w:r>
              <w:t>Плановая наполняемость</w:t>
            </w:r>
          </w:p>
        </w:tc>
        <w:tc>
          <w:tcPr>
            <w:tcW w:w="1914" w:type="dxa"/>
          </w:tcPr>
          <w:p w:rsidR="00157AC9" w:rsidRDefault="004C5B84" w:rsidP="004C5B84">
            <w:r>
              <w:t>Реальная наполняемость</w:t>
            </w:r>
          </w:p>
        </w:tc>
        <w:tc>
          <w:tcPr>
            <w:tcW w:w="1915" w:type="dxa"/>
          </w:tcPr>
          <w:p w:rsidR="00157AC9" w:rsidRDefault="004C5B84" w:rsidP="004C5B84">
            <w:r>
              <w:t>Кол-во свободных мест</w:t>
            </w:r>
          </w:p>
        </w:tc>
      </w:tr>
      <w:tr w:rsidR="00157AC9" w:rsidTr="004C5B84">
        <w:tc>
          <w:tcPr>
            <w:tcW w:w="1914" w:type="dxa"/>
          </w:tcPr>
          <w:p w:rsidR="00157AC9" w:rsidRDefault="004C5B84" w:rsidP="004C5B84">
            <w:r>
              <w:t>1</w:t>
            </w:r>
          </w:p>
        </w:tc>
        <w:tc>
          <w:tcPr>
            <w:tcW w:w="1914" w:type="dxa"/>
          </w:tcPr>
          <w:p w:rsidR="00157AC9" w:rsidRDefault="004C5B84" w:rsidP="004C5B84">
            <w:r>
              <w:t xml:space="preserve">2 младшая </w:t>
            </w:r>
          </w:p>
        </w:tc>
        <w:tc>
          <w:tcPr>
            <w:tcW w:w="1914" w:type="dxa"/>
          </w:tcPr>
          <w:p w:rsidR="00157AC9" w:rsidRDefault="004C5B84" w:rsidP="004C5B84">
            <w:r>
              <w:t>20</w:t>
            </w:r>
          </w:p>
        </w:tc>
        <w:tc>
          <w:tcPr>
            <w:tcW w:w="1914" w:type="dxa"/>
          </w:tcPr>
          <w:p w:rsidR="00157AC9" w:rsidRDefault="00596677" w:rsidP="004C5B84">
            <w:r>
              <w:t>28</w:t>
            </w:r>
          </w:p>
        </w:tc>
        <w:tc>
          <w:tcPr>
            <w:tcW w:w="1915" w:type="dxa"/>
          </w:tcPr>
          <w:p w:rsidR="00157AC9" w:rsidRDefault="00596677" w:rsidP="004C5B84">
            <w:r>
              <w:t>-</w:t>
            </w:r>
          </w:p>
        </w:tc>
      </w:tr>
      <w:tr w:rsidR="00157AC9" w:rsidTr="004C5B84">
        <w:tc>
          <w:tcPr>
            <w:tcW w:w="1914" w:type="dxa"/>
          </w:tcPr>
          <w:p w:rsidR="00157AC9" w:rsidRDefault="004C5B84" w:rsidP="004C5B84">
            <w:r>
              <w:t>2</w:t>
            </w:r>
          </w:p>
        </w:tc>
        <w:tc>
          <w:tcPr>
            <w:tcW w:w="1914" w:type="dxa"/>
          </w:tcPr>
          <w:p w:rsidR="00157AC9" w:rsidRDefault="004C5B84" w:rsidP="004C5B84">
            <w:r>
              <w:t>Средняя</w:t>
            </w:r>
          </w:p>
        </w:tc>
        <w:tc>
          <w:tcPr>
            <w:tcW w:w="1914" w:type="dxa"/>
          </w:tcPr>
          <w:p w:rsidR="00157AC9" w:rsidRDefault="004C5B84" w:rsidP="004C5B84">
            <w:r>
              <w:t>20</w:t>
            </w:r>
          </w:p>
        </w:tc>
        <w:tc>
          <w:tcPr>
            <w:tcW w:w="1914" w:type="dxa"/>
          </w:tcPr>
          <w:p w:rsidR="00157AC9" w:rsidRDefault="00596677" w:rsidP="004C5B84">
            <w:r>
              <w:t>27</w:t>
            </w:r>
          </w:p>
        </w:tc>
        <w:tc>
          <w:tcPr>
            <w:tcW w:w="1915" w:type="dxa"/>
          </w:tcPr>
          <w:p w:rsidR="00157AC9" w:rsidRDefault="00596677" w:rsidP="004C5B84">
            <w:r>
              <w:t>-</w:t>
            </w:r>
          </w:p>
        </w:tc>
      </w:tr>
      <w:tr w:rsidR="00157AC9" w:rsidTr="004C5B84">
        <w:tc>
          <w:tcPr>
            <w:tcW w:w="1914" w:type="dxa"/>
          </w:tcPr>
          <w:p w:rsidR="00157AC9" w:rsidRDefault="004C5B84" w:rsidP="004C5B84">
            <w:r>
              <w:t>3</w:t>
            </w:r>
          </w:p>
        </w:tc>
        <w:tc>
          <w:tcPr>
            <w:tcW w:w="1914" w:type="dxa"/>
          </w:tcPr>
          <w:p w:rsidR="00157AC9" w:rsidRDefault="004C5B84" w:rsidP="004C5B84">
            <w:r>
              <w:t>Старшая</w:t>
            </w:r>
          </w:p>
        </w:tc>
        <w:tc>
          <w:tcPr>
            <w:tcW w:w="1914" w:type="dxa"/>
          </w:tcPr>
          <w:p w:rsidR="00157AC9" w:rsidRDefault="004C5B84" w:rsidP="004C5B84">
            <w:r>
              <w:t>20</w:t>
            </w:r>
          </w:p>
        </w:tc>
        <w:tc>
          <w:tcPr>
            <w:tcW w:w="1914" w:type="dxa"/>
          </w:tcPr>
          <w:p w:rsidR="00157AC9" w:rsidRDefault="00596677" w:rsidP="004C5B84">
            <w:r>
              <w:t>17</w:t>
            </w:r>
          </w:p>
        </w:tc>
        <w:tc>
          <w:tcPr>
            <w:tcW w:w="1915" w:type="dxa"/>
          </w:tcPr>
          <w:p w:rsidR="00157AC9" w:rsidRDefault="00596677" w:rsidP="004C5B84">
            <w:r>
              <w:t>3</w:t>
            </w:r>
          </w:p>
        </w:tc>
      </w:tr>
      <w:tr w:rsidR="004C5B84" w:rsidTr="004C5B84">
        <w:tc>
          <w:tcPr>
            <w:tcW w:w="1914" w:type="dxa"/>
          </w:tcPr>
          <w:p w:rsidR="004C5B84" w:rsidRDefault="004C5B84" w:rsidP="004C5B84">
            <w:r>
              <w:t>4</w:t>
            </w:r>
          </w:p>
        </w:tc>
        <w:tc>
          <w:tcPr>
            <w:tcW w:w="1914" w:type="dxa"/>
          </w:tcPr>
          <w:p w:rsidR="004C5B84" w:rsidRDefault="004C5B84" w:rsidP="004C5B84">
            <w:r>
              <w:t>подготовительная</w:t>
            </w:r>
          </w:p>
        </w:tc>
        <w:tc>
          <w:tcPr>
            <w:tcW w:w="1914" w:type="dxa"/>
          </w:tcPr>
          <w:p w:rsidR="004C5B84" w:rsidRDefault="004C5B84" w:rsidP="004C5B84">
            <w:r>
              <w:t>20</w:t>
            </w:r>
          </w:p>
        </w:tc>
        <w:tc>
          <w:tcPr>
            <w:tcW w:w="1914" w:type="dxa"/>
          </w:tcPr>
          <w:p w:rsidR="004C5B84" w:rsidRDefault="00596677" w:rsidP="004C5B84">
            <w:r>
              <w:t>21</w:t>
            </w:r>
          </w:p>
        </w:tc>
        <w:tc>
          <w:tcPr>
            <w:tcW w:w="1915" w:type="dxa"/>
          </w:tcPr>
          <w:p w:rsidR="004C5B84" w:rsidRDefault="00596677" w:rsidP="004C5B84">
            <w:r>
              <w:t>-</w:t>
            </w:r>
            <w:bookmarkStart w:id="0" w:name="_GoBack"/>
            <w:bookmarkEnd w:id="0"/>
          </w:p>
        </w:tc>
      </w:tr>
    </w:tbl>
    <w:p w:rsidR="00E630F0" w:rsidRDefault="004C5B84" w:rsidP="004C5B84">
      <w:pPr>
        <w:jc w:val="center"/>
      </w:pPr>
      <w:r>
        <w:t>Вакантные места для приема (перевода) на 17.03.2021г.</w:t>
      </w:r>
    </w:p>
    <w:sectPr w:rsidR="00E630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F38"/>
    <w:rsid w:val="00157AC9"/>
    <w:rsid w:val="002074B8"/>
    <w:rsid w:val="00306F38"/>
    <w:rsid w:val="004C5B84"/>
    <w:rsid w:val="00596677"/>
    <w:rsid w:val="007F5A2E"/>
    <w:rsid w:val="00867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7A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7A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</dc:creator>
  <cp:keywords/>
  <dc:description/>
  <cp:lastModifiedBy>ЗАВ</cp:lastModifiedBy>
  <cp:revision>2</cp:revision>
  <dcterms:created xsi:type="dcterms:W3CDTF">2021-03-17T09:50:00Z</dcterms:created>
  <dcterms:modified xsi:type="dcterms:W3CDTF">2021-03-17T10:11:00Z</dcterms:modified>
</cp:coreProperties>
</file>